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1FB01"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74F70098"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42DEC001" w14:textId="23B45C5E"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9B32C5" w:rsidRPr="009B32C5">
        <w:rPr>
          <w:rFonts w:ascii="GHEA Grapalat" w:hAnsi="GHEA Grapalat"/>
          <w:i w:val="0"/>
          <w:sz w:val="24"/>
          <w:szCs w:val="24"/>
          <w:lang w:val="en-US"/>
        </w:rPr>
        <w:t>1</w:t>
      </w:r>
      <w:r w:rsidR="0020052E" w:rsidRPr="0020052E">
        <w:rPr>
          <w:rFonts w:ascii="GHEA Grapalat" w:hAnsi="GHEA Grapalat"/>
          <w:i w:val="0"/>
          <w:sz w:val="24"/>
          <w:szCs w:val="24"/>
          <w:lang w:val="en-US"/>
        </w:rPr>
        <w:t>1</w:t>
      </w:r>
      <w:r w:rsidR="00973ADA" w:rsidRPr="00973ADA">
        <w:rPr>
          <w:rFonts w:ascii="GHEA Grapalat" w:hAnsi="GHEA Grapalat"/>
          <w:i w:val="0"/>
          <w:sz w:val="24"/>
          <w:szCs w:val="24"/>
        </w:rPr>
        <w:t xml:space="preserve">" </w:t>
      </w:r>
      <w:r w:rsidR="002771E6" w:rsidRPr="002771E6">
        <w:rPr>
          <w:rFonts w:ascii="GHEA Grapalat" w:hAnsi="GHEA Grapalat"/>
          <w:i w:val="0"/>
          <w:sz w:val="24"/>
          <w:szCs w:val="24"/>
          <w:lang w:val="en-US"/>
        </w:rPr>
        <w:t>0</w:t>
      </w:r>
      <w:r w:rsidR="0020052E" w:rsidRPr="0020052E">
        <w:rPr>
          <w:rFonts w:ascii="GHEA Grapalat" w:hAnsi="GHEA Grapalat"/>
          <w:i w:val="0"/>
          <w:sz w:val="24"/>
          <w:szCs w:val="24"/>
          <w:lang w:val="en-US"/>
        </w:rPr>
        <w:t>6</w:t>
      </w:r>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20052E" w:rsidRPr="0020052E">
        <w:rPr>
          <w:rFonts w:ascii="GHEA Grapalat" w:hAnsi="GHEA Grapalat"/>
          <w:i w:val="0"/>
          <w:sz w:val="24"/>
          <w:szCs w:val="24"/>
          <w:lang w:val="en-US"/>
        </w:rPr>
        <w:t>6</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7678B8B5" w14:textId="170BE634" w:rsidR="000373F0" w:rsidRPr="0020052E" w:rsidRDefault="000373F0" w:rsidP="000373F0">
      <w:pPr>
        <w:pStyle w:val="a3"/>
        <w:spacing w:after="160" w:line="240" w:lineRule="auto"/>
        <w:ind w:right="565"/>
        <w:rPr>
          <w:rFonts w:ascii="GHEA Grapalat" w:hAnsi="GHEA Grapalat"/>
          <w:i w:val="0"/>
          <w:sz w:val="24"/>
          <w:szCs w:val="24"/>
          <w:lang w:val="ru-RU"/>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20052E">
        <w:rPr>
          <w:rFonts w:ascii="GHEA Grapalat" w:hAnsi="GHEA Grapalat"/>
          <w:i w:val="0"/>
          <w:sz w:val="24"/>
          <w:szCs w:val="24"/>
          <w:lang w:val="ru-RU"/>
        </w:rPr>
        <w:t>20</w:t>
      </w:r>
      <w:r w:rsidR="000247EA">
        <w:rPr>
          <w:rFonts w:ascii="GHEA Grapalat" w:hAnsi="GHEA Grapalat"/>
          <w:i w:val="0"/>
          <w:sz w:val="24"/>
          <w:szCs w:val="24"/>
        </w:rPr>
        <w:t>/</w:t>
      </w:r>
      <w:r w:rsidR="000247EA" w:rsidRPr="0020052E">
        <w:rPr>
          <w:rFonts w:ascii="GHEA Grapalat" w:hAnsi="GHEA Grapalat"/>
          <w:i w:val="0"/>
          <w:sz w:val="24"/>
          <w:szCs w:val="24"/>
          <w:lang w:val="en-US"/>
        </w:rPr>
        <w:t>2</w:t>
      </w:r>
      <w:r w:rsidR="0020052E">
        <w:rPr>
          <w:rFonts w:ascii="GHEA Grapalat" w:hAnsi="GHEA Grapalat"/>
          <w:i w:val="0"/>
          <w:sz w:val="24"/>
          <w:szCs w:val="24"/>
          <w:lang w:val="ru-RU"/>
        </w:rPr>
        <w:t>6</w:t>
      </w:r>
    </w:p>
    <w:p w14:paraId="1052E980" w14:textId="77777777"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57D47CC9" w14:textId="77777777" w:rsidR="00341A74" w:rsidRPr="0038048A" w:rsidRDefault="00F231C2" w:rsidP="0038048A">
      <w:pPr>
        <w:pStyle w:val="HTML"/>
        <w:shd w:val="clear" w:color="auto" w:fill="F8F9FA"/>
        <w:spacing w:line="540" w:lineRule="atLeast"/>
        <w:rPr>
          <w:rFonts w:ascii="GHEA Mariam" w:hAnsi="GHEA Mariam"/>
          <w:color w:val="202124"/>
          <w:sz w:val="24"/>
          <w:szCs w:val="24"/>
          <w:lang w:val="en-US"/>
        </w:rPr>
      </w:pPr>
      <w:r w:rsidRPr="0038048A">
        <w:rPr>
          <w:rFonts w:ascii="GHEA Mariam" w:hAnsi="GHEA Mariam"/>
          <w:sz w:val="24"/>
          <w:szCs w:val="24"/>
          <w:lang w:val="en-US"/>
        </w:rPr>
        <w:t>The bidder selected based on the results of the price quotation will be proposed, in a prescribed manner, to co</w:t>
      </w:r>
      <w:r w:rsidR="00853D3A" w:rsidRPr="0038048A">
        <w:rPr>
          <w:rFonts w:ascii="GHEA Mariam" w:hAnsi="GHEA Mariam"/>
          <w:sz w:val="24"/>
          <w:szCs w:val="24"/>
          <w:lang w:val="en-US"/>
        </w:rPr>
        <w:t xml:space="preserve">nclude a contract for </w:t>
      </w:r>
      <w:r w:rsidR="00505BB5" w:rsidRPr="0038048A">
        <w:rPr>
          <w:rFonts w:ascii="GHEA Mariam" w:hAnsi="GHEA Mariam"/>
          <w:sz w:val="24"/>
          <w:szCs w:val="24"/>
          <w:lang w:val="en-US"/>
        </w:rPr>
        <w:t>the procurement of “</w:t>
      </w:r>
      <w:r w:rsidR="0038048A" w:rsidRPr="0038048A">
        <w:rPr>
          <w:rFonts w:ascii="GHEA Mariam" w:hAnsi="GHEA Mariam"/>
          <w:color w:val="202124"/>
          <w:sz w:val="24"/>
          <w:szCs w:val="24"/>
          <w:lang w:val="en"/>
        </w:rPr>
        <w:t>Cleaning and polishing products</w:t>
      </w:r>
      <w:r w:rsidR="00505BB5" w:rsidRPr="0038048A">
        <w:rPr>
          <w:rFonts w:ascii="GHEA Mariam" w:hAnsi="GHEA Mariam"/>
          <w:sz w:val="24"/>
          <w:szCs w:val="24"/>
          <w:lang w:val="en-US"/>
        </w:rPr>
        <w:t xml:space="preserve">” </w:t>
      </w:r>
      <w:r w:rsidRPr="0038048A">
        <w:rPr>
          <w:rFonts w:ascii="GHEA Mariam" w:hAnsi="GHEA Mariam"/>
          <w:sz w:val="24"/>
          <w:szCs w:val="24"/>
          <w:lang w:val="en-US"/>
        </w:rPr>
        <w:t xml:space="preserve">(hereinafter referred to as "the contract"). </w:t>
      </w:r>
    </w:p>
    <w:p w14:paraId="0DC40815"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476D809"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E4A92E8"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1DF2AC9E" w14:textId="77F31D7B"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20052E" w:rsidRPr="0020052E">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01D4F72E"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621B41A7" w14:textId="6BA34385"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20052E" w:rsidRPr="0020052E">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w:t>
      </w:r>
      <w:r w:rsidRPr="00853D3A">
        <w:rPr>
          <w:rFonts w:ascii="GHEA Grapalat" w:hAnsi="GHEA Grapalat"/>
          <w:i w:val="0"/>
          <w:sz w:val="24"/>
          <w:szCs w:val="24"/>
        </w:rPr>
        <w:lastRenderedPageBreak/>
        <w:t xml:space="preserve">from the date of publication of this notice. The bids may, in addition to Armenian, also be submitted in English or Russian. </w:t>
      </w:r>
    </w:p>
    <w:p w14:paraId="4AB28860" w14:textId="5F2F1260"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20052E" w:rsidRPr="0020052E">
        <w:rPr>
          <w:rFonts w:ascii="GHEA Grapalat" w:hAnsi="GHEA Grapalat"/>
          <w:i w:val="0"/>
          <w:sz w:val="24"/>
          <w:szCs w:val="24"/>
          <w:lang w:val="en-US"/>
        </w:rPr>
        <w:t>5</w:t>
      </w:r>
      <w:bookmarkStart w:id="0" w:name="_GoBack"/>
      <w:bookmarkEnd w:id="0"/>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3E269A26"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69F48463"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6487A8F9" w14:textId="77777777" w:rsidR="003A790B" w:rsidRDefault="003A790B" w:rsidP="003A790B">
      <w:pPr>
        <w:pStyle w:val="a3"/>
        <w:spacing w:line="240" w:lineRule="auto"/>
        <w:ind w:firstLine="0"/>
        <w:rPr>
          <w:rFonts w:ascii="GHEA Grapalat" w:hAnsi="GHEA Grapalat"/>
          <w:i w:val="0"/>
          <w:sz w:val="24"/>
          <w:szCs w:val="24"/>
        </w:rPr>
      </w:pPr>
    </w:p>
    <w:p w14:paraId="436A3E96"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5DEFCA12"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5327FC9D"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5DCF9" w14:textId="77777777" w:rsidR="00986DC6" w:rsidRDefault="00986DC6">
      <w:r>
        <w:separator/>
      </w:r>
    </w:p>
  </w:endnote>
  <w:endnote w:type="continuationSeparator" w:id="0">
    <w:p w14:paraId="1A79CAC0" w14:textId="77777777" w:rsidR="00986DC6" w:rsidRDefault="0098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3656"/>
      <w:docPartObj>
        <w:docPartGallery w:val="Page Numbers (Bottom of Page)"/>
        <w:docPartUnique/>
      </w:docPartObj>
    </w:sdtPr>
    <w:sdtEndPr>
      <w:rPr>
        <w:rFonts w:ascii="GHEA Grapalat" w:hAnsi="GHEA Grapalat"/>
        <w:sz w:val="24"/>
        <w:szCs w:val="24"/>
      </w:rPr>
    </w:sdtEndPr>
    <w:sdtContent>
      <w:p w14:paraId="3B341471"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9B32C5">
          <w:rPr>
            <w:rFonts w:ascii="GHEA Grapalat" w:hAnsi="GHEA Grapalat"/>
            <w:noProof/>
            <w:sz w:val="24"/>
            <w:szCs w:val="24"/>
          </w:rPr>
          <w:t>2</w:t>
        </w:r>
        <w:r w:rsidRPr="002056BC">
          <w:rPr>
            <w:rFonts w:ascii="GHEA Grapalat" w:hAnsi="GHEA Grapalat"/>
            <w:sz w:val="24"/>
            <w:szCs w:val="24"/>
          </w:rPr>
          <w:fldChar w:fldCharType="end"/>
        </w:r>
      </w:p>
    </w:sdtContent>
  </w:sdt>
  <w:p w14:paraId="580112A8"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F1D08" w14:textId="77777777" w:rsidR="00986DC6" w:rsidRDefault="00986DC6">
      <w:r>
        <w:separator/>
      </w:r>
    </w:p>
  </w:footnote>
  <w:footnote w:type="continuationSeparator" w:id="0">
    <w:p w14:paraId="0572116F" w14:textId="77777777" w:rsidR="00986DC6" w:rsidRDefault="00986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2A2"/>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052E"/>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1E6"/>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48A"/>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572D2"/>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E61BB"/>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6DC6"/>
    <w:rsid w:val="00987E76"/>
    <w:rsid w:val="00990375"/>
    <w:rsid w:val="00990C42"/>
    <w:rsid w:val="00993191"/>
    <w:rsid w:val="00993B84"/>
    <w:rsid w:val="00994A77"/>
    <w:rsid w:val="009A05AC"/>
    <w:rsid w:val="009A171D"/>
    <w:rsid w:val="009A73D5"/>
    <w:rsid w:val="009B0273"/>
    <w:rsid w:val="009B0824"/>
    <w:rsid w:val="009B0DA1"/>
    <w:rsid w:val="009B32C5"/>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1D"/>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1"/>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38A0"/>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5F87"/>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0A6"/>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05853"/>
  <w15:docId w15:val="{EC6F1365-DC60-454B-B8B9-DF7EC49F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380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38048A"/>
    <w:rPr>
      <w:rFonts w:ascii="Courier New" w:hAnsi="Courier New" w:cs="Courier New"/>
      <w:lang w:val="ru-RU" w:eastAsia="ru-RU" w:bidi="ar-SA"/>
    </w:rPr>
  </w:style>
  <w:style w:type="character" w:customStyle="1" w:styleId="y2iqfc">
    <w:name w:val="y2iqfc"/>
    <w:basedOn w:val="a0"/>
    <w:rsid w:val="00380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5618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5DADD-C575-4DE5-A651-C54E393F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3027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3</cp:revision>
  <cp:lastPrinted>2017-05-25T08:31:00Z</cp:lastPrinted>
  <dcterms:created xsi:type="dcterms:W3CDTF">2026-06-15T07:28:00Z</dcterms:created>
  <dcterms:modified xsi:type="dcterms:W3CDTF">2026-06-15T07:29:00Z</dcterms:modified>
</cp:coreProperties>
</file>